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591" w:rsidP="00332591" w:rsidRDefault="00332591" w14:paraId="2D8C961B" w14:textId="7760CE39">
      <w:pPr>
        <w:jc w:val="center"/>
      </w:pPr>
    </w:p>
    <w:p w:rsidRPr="00620158" w:rsidR="00AF7C77" w:rsidP="00332591" w:rsidRDefault="008A27AC" w14:paraId="05674741" w14:textId="45F35510">
      <w:pPr>
        <w:jc w:val="center"/>
        <w:rPr>
          <w:b/>
          <w:bCs/>
        </w:rPr>
      </w:pPr>
      <w:r w:rsidRPr="00620158">
        <w:rPr>
          <w:b/>
          <w:bCs/>
        </w:rPr>
        <w:t xml:space="preserve">AET Progression Framework: Appendix </w:t>
      </w:r>
      <w:r w:rsidR="00470A62">
        <w:rPr>
          <w:b/>
          <w:bCs/>
        </w:rPr>
        <w:t>2 Individual Learning Plan Template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271"/>
        <w:gridCol w:w="7967"/>
        <w:gridCol w:w="396"/>
        <w:gridCol w:w="4314"/>
      </w:tblGrid>
      <w:tr w:rsidR="003605E4" w:rsidTr="002C0DE8" w14:paraId="2A759A60" w14:textId="6FB0042B">
        <w:tc>
          <w:tcPr>
            <w:tcW w:w="1271" w:type="dxa"/>
          </w:tcPr>
          <w:p w:rsidRPr="002C0DE8" w:rsidR="003605E4" w:rsidRDefault="003605E4" w14:paraId="3D2E93A6" w14:textId="77777777">
            <w:pPr>
              <w:rPr>
                <w:b/>
                <w:bCs/>
              </w:rPr>
            </w:pPr>
            <w:r w:rsidRPr="002C0DE8">
              <w:rPr>
                <w:b/>
                <w:bCs/>
              </w:rPr>
              <w:t xml:space="preserve">Name </w:t>
            </w:r>
          </w:p>
        </w:tc>
        <w:tc>
          <w:tcPr>
            <w:tcW w:w="7967" w:type="dxa"/>
          </w:tcPr>
          <w:p w:rsidR="003605E4" w:rsidRDefault="003605E4" w14:paraId="3EE320FF" w14:textId="77777777"/>
        </w:tc>
        <w:tc>
          <w:tcPr>
            <w:tcW w:w="396" w:type="dxa"/>
            <w:tcBorders>
              <w:top w:val="nil"/>
              <w:bottom w:val="nil"/>
            </w:tcBorders>
          </w:tcPr>
          <w:p w:rsidR="003605E4" w:rsidRDefault="003605E4" w14:paraId="76079FAD" w14:textId="77777777"/>
        </w:tc>
        <w:tc>
          <w:tcPr>
            <w:tcW w:w="4314" w:type="dxa"/>
          </w:tcPr>
          <w:p w:rsidRPr="002C0DE8" w:rsidR="003605E4" w:rsidP="00E408EC" w:rsidRDefault="002C0DE8" w14:paraId="4E9CE29A" w14:textId="3251D267">
            <w:pPr>
              <w:jc w:val="center"/>
              <w:rPr>
                <w:b/>
                <w:bCs/>
              </w:rPr>
            </w:pPr>
            <w:r w:rsidRPr="002C0DE8">
              <w:rPr>
                <w:b/>
                <w:bCs/>
              </w:rPr>
              <w:t>Progress Scale</w:t>
            </w:r>
          </w:p>
        </w:tc>
      </w:tr>
      <w:tr w:rsidR="003605E4" w:rsidTr="00127A46" w14:paraId="7BF69250" w14:textId="35E21827">
        <w:tc>
          <w:tcPr>
            <w:tcW w:w="1271" w:type="dxa"/>
          </w:tcPr>
          <w:p w:rsidRPr="002C0DE8" w:rsidR="003605E4" w:rsidRDefault="003605E4" w14:paraId="7CB01024" w14:textId="77777777">
            <w:pPr>
              <w:rPr>
                <w:b/>
                <w:bCs/>
              </w:rPr>
            </w:pPr>
            <w:r w:rsidRPr="002C0DE8">
              <w:rPr>
                <w:b/>
                <w:bCs/>
              </w:rPr>
              <w:t>Year Group</w:t>
            </w:r>
          </w:p>
        </w:tc>
        <w:tc>
          <w:tcPr>
            <w:tcW w:w="7967" w:type="dxa"/>
          </w:tcPr>
          <w:p w:rsidR="003605E4" w:rsidRDefault="003605E4" w14:paraId="096828EC" w14:textId="77777777"/>
        </w:tc>
        <w:tc>
          <w:tcPr>
            <w:tcW w:w="396" w:type="dxa"/>
            <w:tcBorders>
              <w:top w:val="nil"/>
              <w:bottom w:val="nil"/>
            </w:tcBorders>
          </w:tcPr>
          <w:p w:rsidR="003605E4" w:rsidRDefault="003605E4" w14:paraId="563830F5" w14:textId="77777777"/>
        </w:tc>
        <w:tc>
          <w:tcPr>
            <w:tcW w:w="4314" w:type="dxa"/>
            <w:shd w:val="clear" w:color="auto" w:fill="E52721"/>
          </w:tcPr>
          <w:p w:rsidRPr="00E408EC" w:rsidR="002C0DE8" w:rsidP="00E408EC" w:rsidRDefault="002C0DE8" w14:paraId="3DC567E9" w14:textId="73DE9C92">
            <w:pPr>
              <w:jc w:val="center"/>
              <w:rPr>
                <w:b/>
                <w:bCs/>
              </w:rPr>
            </w:pPr>
            <w:r w:rsidRPr="00E408EC">
              <w:rPr>
                <w:b/>
                <w:bCs/>
              </w:rPr>
              <w:t>Not Yet Developed (N)</w:t>
            </w:r>
          </w:p>
        </w:tc>
      </w:tr>
      <w:tr w:rsidR="002C0DE8" w:rsidTr="00550D65" w14:paraId="09CB56BF" w14:textId="612717F6">
        <w:tc>
          <w:tcPr>
            <w:tcW w:w="1271" w:type="dxa"/>
            <w:vMerge w:val="restart"/>
          </w:tcPr>
          <w:p w:rsidRPr="002C0DE8" w:rsidR="002C0DE8" w:rsidRDefault="002C0DE8" w14:paraId="3D580A30" w14:textId="3740CB74">
            <w:pPr>
              <w:rPr>
                <w:b/>
                <w:bCs/>
              </w:rPr>
            </w:pPr>
            <w:r w:rsidRPr="002C0DE8">
              <w:rPr>
                <w:b/>
                <w:bCs/>
              </w:rPr>
              <w:t xml:space="preserve">Context </w:t>
            </w:r>
          </w:p>
        </w:tc>
        <w:tc>
          <w:tcPr>
            <w:tcW w:w="7967" w:type="dxa"/>
            <w:vMerge w:val="restart"/>
          </w:tcPr>
          <w:p w:rsidR="002C0DE8" w:rsidRDefault="002C0DE8" w14:paraId="758BA87A" w14:textId="77777777"/>
        </w:tc>
        <w:tc>
          <w:tcPr>
            <w:tcW w:w="396" w:type="dxa"/>
            <w:tcBorders>
              <w:top w:val="nil"/>
              <w:bottom w:val="nil"/>
            </w:tcBorders>
          </w:tcPr>
          <w:p w:rsidR="002C0DE8" w:rsidRDefault="002C0DE8" w14:paraId="0A5D15C7" w14:textId="77777777"/>
        </w:tc>
        <w:tc>
          <w:tcPr>
            <w:tcW w:w="4314" w:type="dxa"/>
            <w:shd w:val="clear" w:color="auto" w:fill="F0E514"/>
          </w:tcPr>
          <w:p w:rsidRPr="00E408EC" w:rsidR="002C0DE8" w:rsidP="00E408EC" w:rsidRDefault="002C0DE8" w14:paraId="33CF1A00" w14:textId="470CF896">
            <w:pPr>
              <w:jc w:val="center"/>
              <w:rPr>
                <w:b/>
                <w:bCs/>
              </w:rPr>
            </w:pPr>
            <w:r w:rsidRPr="00E408EC">
              <w:rPr>
                <w:b/>
                <w:bCs/>
              </w:rPr>
              <w:t>Emerging (E)</w:t>
            </w:r>
          </w:p>
        </w:tc>
      </w:tr>
      <w:tr w:rsidR="002C0DE8" w:rsidTr="006F3813" w14:paraId="72CB52D3" w14:textId="742193B8">
        <w:tc>
          <w:tcPr>
            <w:tcW w:w="1271" w:type="dxa"/>
            <w:vMerge/>
          </w:tcPr>
          <w:p w:rsidR="002C0DE8" w:rsidP="00315227" w:rsidRDefault="002C0DE8" w14:paraId="58CB8BC4" w14:textId="510EC2D1"/>
        </w:tc>
        <w:tc>
          <w:tcPr>
            <w:tcW w:w="7967" w:type="dxa"/>
            <w:vMerge/>
          </w:tcPr>
          <w:p w:rsidR="002C0DE8" w:rsidRDefault="002C0DE8" w14:paraId="13BDC8C1" w14:textId="77777777"/>
        </w:tc>
        <w:tc>
          <w:tcPr>
            <w:tcW w:w="396" w:type="dxa"/>
            <w:tcBorders>
              <w:top w:val="nil"/>
              <w:bottom w:val="nil"/>
            </w:tcBorders>
          </w:tcPr>
          <w:p w:rsidR="002C0DE8" w:rsidRDefault="002C0DE8" w14:paraId="5EA9F198" w14:textId="77777777"/>
        </w:tc>
        <w:tc>
          <w:tcPr>
            <w:tcW w:w="4314" w:type="dxa"/>
            <w:shd w:val="clear" w:color="auto" w:fill="FCBE0E"/>
          </w:tcPr>
          <w:p w:rsidRPr="00E408EC" w:rsidR="002C0DE8" w:rsidP="00E408EC" w:rsidRDefault="002C0DE8" w14:paraId="472CFD58" w14:textId="721612F6">
            <w:pPr>
              <w:jc w:val="center"/>
              <w:rPr>
                <w:b/>
                <w:bCs/>
              </w:rPr>
            </w:pPr>
            <w:r w:rsidRPr="00E408EC">
              <w:rPr>
                <w:b/>
                <w:bCs/>
              </w:rPr>
              <w:t>Developing (D)</w:t>
            </w:r>
          </w:p>
        </w:tc>
      </w:tr>
      <w:tr w:rsidR="002C0DE8" w:rsidTr="006F3813" w14:paraId="683F980A" w14:textId="04AFB0A7">
        <w:tc>
          <w:tcPr>
            <w:tcW w:w="1271" w:type="dxa"/>
            <w:vMerge/>
          </w:tcPr>
          <w:p w:rsidR="002C0DE8" w:rsidP="00315227" w:rsidRDefault="002C0DE8" w14:paraId="7D356A20" w14:textId="0D64C632"/>
        </w:tc>
        <w:tc>
          <w:tcPr>
            <w:tcW w:w="7967" w:type="dxa"/>
            <w:vMerge/>
          </w:tcPr>
          <w:p w:rsidR="002C0DE8" w:rsidRDefault="002C0DE8" w14:paraId="05354909" w14:textId="77777777"/>
        </w:tc>
        <w:tc>
          <w:tcPr>
            <w:tcW w:w="396" w:type="dxa"/>
            <w:tcBorders>
              <w:top w:val="nil"/>
              <w:bottom w:val="nil"/>
            </w:tcBorders>
          </w:tcPr>
          <w:p w:rsidR="002C0DE8" w:rsidRDefault="002C0DE8" w14:paraId="6C4D5106" w14:textId="77777777"/>
        </w:tc>
        <w:tc>
          <w:tcPr>
            <w:tcW w:w="4314" w:type="dxa"/>
            <w:shd w:val="clear" w:color="auto" w:fill="1EA851"/>
          </w:tcPr>
          <w:p w:rsidRPr="00E408EC" w:rsidR="002C0DE8" w:rsidP="00E408EC" w:rsidRDefault="002C0DE8" w14:paraId="63189AEE" w14:textId="6E84F012">
            <w:pPr>
              <w:jc w:val="center"/>
              <w:rPr>
                <w:b/>
                <w:bCs/>
              </w:rPr>
            </w:pPr>
            <w:r w:rsidRPr="00E408EC">
              <w:rPr>
                <w:b/>
                <w:bCs/>
              </w:rPr>
              <w:t>Often Used (O)</w:t>
            </w:r>
          </w:p>
        </w:tc>
      </w:tr>
      <w:tr w:rsidR="002C0DE8" w:rsidTr="00E408EC" w14:paraId="32BF9D5D" w14:textId="6590DD29">
        <w:tc>
          <w:tcPr>
            <w:tcW w:w="1271" w:type="dxa"/>
            <w:vMerge/>
          </w:tcPr>
          <w:p w:rsidR="002C0DE8" w:rsidRDefault="002C0DE8" w14:paraId="6AB89331" w14:textId="472FBC7C"/>
        </w:tc>
        <w:tc>
          <w:tcPr>
            <w:tcW w:w="7967" w:type="dxa"/>
            <w:vMerge/>
          </w:tcPr>
          <w:p w:rsidR="002C0DE8" w:rsidRDefault="002C0DE8" w14:paraId="45F3BDA8" w14:textId="77777777"/>
        </w:tc>
        <w:tc>
          <w:tcPr>
            <w:tcW w:w="396" w:type="dxa"/>
            <w:tcBorders>
              <w:top w:val="nil"/>
              <w:bottom w:val="nil"/>
            </w:tcBorders>
          </w:tcPr>
          <w:p w:rsidR="002C0DE8" w:rsidRDefault="002C0DE8" w14:paraId="4D1CD3AA" w14:textId="77777777"/>
        </w:tc>
        <w:tc>
          <w:tcPr>
            <w:tcW w:w="4314" w:type="dxa"/>
            <w:shd w:val="clear" w:color="auto" w:fill="29ACE3"/>
          </w:tcPr>
          <w:p w:rsidRPr="00E408EC" w:rsidR="002C0DE8" w:rsidP="00E408EC" w:rsidRDefault="002C0DE8" w14:paraId="01815201" w14:textId="0A6B7DC4">
            <w:pPr>
              <w:jc w:val="center"/>
              <w:rPr>
                <w:b/>
                <w:bCs/>
              </w:rPr>
            </w:pPr>
            <w:r w:rsidRPr="00E408EC">
              <w:rPr>
                <w:b/>
                <w:bCs/>
              </w:rPr>
              <w:t>Consistent (C)</w:t>
            </w:r>
          </w:p>
        </w:tc>
      </w:tr>
    </w:tbl>
    <w:p w:rsidR="00295CC1" w:rsidP="008A27AC" w:rsidRDefault="00295CC1" w14:paraId="06E4FAB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238"/>
        <w:gridCol w:w="1272"/>
        <w:gridCol w:w="1296"/>
        <w:gridCol w:w="1296"/>
        <w:gridCol w:w="1296"/>
        <w:gridCol w:w="4287"/>
      </w:tblGrid>
      <w:tr w:rsidRPr="002C0DE8" w:rsidR="002C0DE8" w:rsidTr="002C0DE8" w14:paraId="5B3E68A6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7320" w:rsidR="008F7320" w:rsidP="008F7320" w:rsidRDefault="008F7320" w14:paraId="377B5578" w14:textId="77777777">
            <w:pPr>
              <w:spacing w:after="160" w:line="259" w:lineRule="auto"/>
              <w:rPr>
                <w:b/>
                <w:bCs/>
              </w:rPr>
            </w:pPr>
            <w:r w:rsidRPr="008F7320">
              <w:rPr>
                <w:b/>
                <w:bCs/>
              </w:rPr>
              <w:t>Area of learning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7320" w:rsidR="008F7320" w:rsidP="008F7320" w:rsidRDefault="008F7320" w14:paraId="118AA6B3" w14:textId="77777777">
            <w:pPr>
              <w:spacing w:after="160" w:line="259" w:lineRule="auto"/>
              <w:rPr>
                <w:b/>
                <w:bCs/>
              </w:rPr>
            </w:pPr>
            <w:r w:rsidRPr="008F7320">
              <w:rPr>
                <w:b/>
                <w:bCs/>
              </w:rPr>
              <w:t>Learning outcome and learning intention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7320" w:rsidR="008F7320" w:rsidP="008F7320" w:rsidRDefault="008F7320" w14:paraId="0F29ED28" w14:textId="77777777">
            <w:pPr>
              <w:spacing w:after="160" w:line="259" w:lineRule="auto"/>
              <w:rPr>
                <w:b/>
                <w:bCs/>
              </w:rPr>
            </w:pPr>
            <w:r w:rsidRPr="008F7320">
              <w:rPr>
                <w:b/>
                <w:bCs/>
              </w:rPr>
              <w:t>Baseline and data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7320" w:rsidR="008F7320" w:rsidP="008F7320" w:rsidRDefault="008F7320" w14:paraId="567BDFFC" w14:textId="77777777">
            <w:pPr>
              <w:spacing w:after="160" w:line="259" w:lineRule="auto"/>
              <w:rPr>
                <w:b/>
                <w:bCs/>
              </w:rPr>
            </w:pPr>
            <w:r w:rsidRPr="008F7320">
              <w:rPr>
                <w:b/>
                <w:bCs/>
              </w:rPr>
              <w:t>Assessment and date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7320" w:rsidR="008F7320" w:rsidP="008F7320" w:rsidRDefault="008F7320" w14:paraId="694CB92F" w14:textId="77777777">
            <w:pPr>
              <w:spacing w:after="160" w:line="259" w:lineRule="auto"/>
              <w:rPr>
                <w:b/>
                <w:bCs/>
              </w:rPr>
            </w:pPr>
            <w:r w:rsidRPr="008F7320">
              <w:rPr>
                <w:b/>
                <w:bCs/>
              </w:rPr>
              <w:t>Assessment and 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7320" w:rsidR="008F7320" w:rsidP="008F7320" w:rsidRDefault="008F7320" w14:paraId="3F693CD5" w14:textId="77777777">
            <w:pPr>
              <w:spacing w:after="160" w:line="259" w:lineRule="auto"/>
              <w:rPr>
                <w:b/>
                <w:bCs/>
              </w:rPr>
            </w:pPr>
            <w:r w:rsidRPr="008F7320">
              <w:rPr>
                <w:b/>
                <w:bCs/>
              </w:rPr>
              <w:t>Assessment and date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7320" w:rsidR="008F7320" w:rsidP="008F7320" w:rsidRDefault="008F7320" w14:paraId="434F7B6A" w14:textId="77777777">
            <w:pPr>
              <w:spacing w:after="160" w:line="259" w:lineRule="auto"/>
              <w:rPr>
                <w:b/>
                <w:bCs/>
              </w:rPr>
            </w:pPr>
            <w:r w:rsidRPr="008F7320">
              <w:rPr>
                <w:b/>
                <w:bCs/>
              </w:rPr>
              <w:t xml:space="preserve">Comments/evidence reference </w:t>
            </w:r>
          </w:p>
        </w:tc>
      </w:tr>
      <w:tr w:rsidRPr="008F7320" w:rsidR="002C0DE8" w:rsidTr="002C0DE8" w14:paraId="26C00EAD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04418BAA" w14:textId="77777777">
            <w:pPr>
              <w:spacing w:after="160" w:line="259" w:lineRule="auto"/>
            </w:pP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6197A6B0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11E2950B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3C7C7813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0E1749C5" w14:textId="77777777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2E75CE61" w14:textId="77777777">
            <w:pPr>
              <w:spacing w:after="160" w:line="259" w:lineRule="auto"/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787B2179" w14:textId="77777777">
            <w:pPr>
              <w:spacing w:after="160" w:line="259" w:lineRule="auto"/>
            </w:pPr>
          </w:p>
        </w:tc>
      </w:tr>
      <w:tr w:rsidRPr="008F7320" w:rsidR="002C0DE8" w:rsidTr="002C0DE8" w14:paraId="0EA426B0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30FFD618" w14:textId="77777777">
            <w:pPr>
              <w:spacing w:after="160" w:line="259" w:lineRule="auto"/>
            </w:pP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61C528FD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63C25CAE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326A7932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39B841EA" w14:textId="77777777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6CC5842C" w14:textId="77777777">
            <w:pPr>
              <w:spacing w:after="160" w:line="259" w:lineRule="auto"/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706C87D7" w14:textId="77777777">
            <w:pPr>
              <w:spacing w:after="160" w:line="259" w:lineRule="auto"/>
            </w:pPr>
          </w:p>
        </w:tc>
      </w:tr>
      <w:tr w:rsidRPr="008F7320" w:rsidR="002C0DE8" w:rsidTr="002C0DE8" w14:paraId="240B8743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4A6CF0D9" w14:textId="77777777">
            <w:pPr>
              <w:spacing w:after="160" w:line="259" w:lineRule="auto"/>
            </w:pP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5060968A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247C0094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442EFC71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59974A40" w14:textId="77777777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1C0852DE" w14:textId="77777777">
            <w:pPr>
              <w:spacing w:after="160" w:line="259" w:lineRule="auto"/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065FCB6B" w14:textId="77777777">
            <w:pPr>
              <w:spacing w:after="160" w:line="259" w:lineRule="auto"/>
            </w:pPr>
          </w:p>
        </w:tc>
      </w:tr>
      <w:tr w:rsidRPr="008F7320" w:rsidR="002C0DE8" w:rsidTr="002C0DE8" w14:paraId="13FA2954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6950E270" w14:textId="77777777">
            <w:pPr>
              <w:spacing w:after="160" w:line="259" w:lineRule="auto"/>
            </w:pP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5F0BDF5E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6584FC94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39DA9507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11941087" w14:textId="77777777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784ABC7E" w14:textId="77777777">
            <w:pPr>
              <w:spacing w:after="160" w:line="259" w:lineRule="auto"/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662E297A" w14:textId="77777777">
            <w:pPr>
              <w:spacing w:after="160" w:line="259" w:lineRule="auto"/>
            </w:pPr>
          </w:p>
        </w:tc>
      </w:tr>
      <w:tr w:rsidRPr="008F7320" w:rsidR="002C0DE8" w:rsidTr="002C0DE8" w14:paraId="167473EE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7F104697" w14:textId="77777777">
            <w:pPr>
              <w:spacing w:after="160" w:line="259" w:lineRule="auto"/>
            </w:pP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2E710F36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426143F0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2878264E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24624931" w14:textId="77777777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699EA1E2" w14:textId="77777777">
            <w:pPr>
              <w:spacing w:after="160" w:line="259" w:lineRule="auto"/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05B54714" w14:textId="77777777">
            <w:pPr>
              <w:spacing w:after="160" w:line="259" w:lineRule="auto"/>
            </w:pPr>
          </w:p>
        </w:tc>
      </w:tr>
      <w:tr w:rsidRPr="008F7320" w:rsidR="002C0DE8" w:rsidTr="002C0DE8" w14:paraId="18EA9167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0C9024A4" w14:textId="77777777">
            <w:pPr>
              <w:spacing w:after="160" w:line="259" w:lineRule="auto"/>
            </w:pP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10DA5D61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243D15C0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5678337A" w14:textId="77777777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5C5BA928" w14:textId="77777777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43755B91" w14:textId="77777777">
            <w:pPr>
              <w:spacing w:after="160" w:line="259" w:lineRule="auto"/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320" w:rsidR="008F7320" w:rsidP="008F7320" w:rsidRDefault="008F7320" w14:paraId="0846A312" w14:textId="77777777">
            <w:pPr>
              <w:spacing w:after="160" w:line="259" w:lineRule="auto"/>
            </w:pPr>
          </w:p>
        </w:tc>
      </w:tr>
    </w:tbl>
    <w:p w:rsidR="008A27AC" w:rsidP="008A27AC" w:rsidRDefault="008A27AC" w14:paraId="4ED8BB8C" w14:textId="77777777"/>
    <w:sectPr w:rsidR="008A27AC" w:rsidSect="00D53F8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ED70" w14:textId="77777777" w:rsidR="00293685" w:rsidRDefault="00293685">
      <w:pPr>
        <w:spacing w:after="0" w:line="240" w:lineRule="auto"/>
      </w:pPr>
    </w:p>
  </w:endnote>
  <w:endnote w:type="continuationSeparator" w:id="0">
    <w:p w14:paraId="3C655710" w14:textId="77777777" w:rsidR="00293685" w:rsidRDefault="00293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96AD" w14:textId="34A9E354" w:rsidR="0082215E" w:rsidRDefault="00B27C80">
    <w:pPr>
      <w:pStyle w:val="Footer"/>
    </w:pPr>
    <w:r>
      <w:t xml:space="preserve">Created by ISAS </w:t>
    </w:r>
    <w:r w:rsidR="0056186E">
      <w:t>for use with</w:t>
    </w:r>
    <w:r>
      <w:t xml:space="preserve"> the AET Progression Framework</w:t>
    </w:r>
    <w:r w:rsidR="00792247">
      <w:t xml:space="preserve"> and work by </w:t>
    </w:r>
    <w:r w:rsidR="003701F6">
      <w:t xml:space="preserve">the </w:t>
    </w:r>
    <w:r w:rsidR="00792247">
      <w:t>Hayfield Primary School.</w:t>
    </w:r>
    <w:r w:rsidR="008F19C8">
      <w:t xml:space="preserve">  </w:t>
    </w:r>
    <w:r w:rsidR="0056186E">
      <w:t xml:space="preserve">Training is available in our regular Progression Framework webinars.  </w:t>
    </w:r>
    <w:r w:rsidR="00E408EC">
      <w:t>Document Guidance in appendix 4</w:t>
    </w:r>
    <w:r w:rsidR="00872F7A">
      <w:t xml:space="preserve"> of the AET Progression Framework.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B90C" w14:textId="77777777" w:rsidR="00293685" w:rsidRDefault="00293685">
      <w:pPr>
        <w:spacing w:after="0" w:line="240" w:lineRule="auto"/>
      </w:pPr>
    </w:p>
  </w:footnote>
  <w:footnote w:type="continuationSeparator" w:id="0">
    <w:p w14:paraId="5116F9D1" w14:textId="77777777" w:rsidR="00293685" w:rsidRDefault="00293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4832" w14:textId="4DBC23EF" w:rsidR="007B11B8" w:rsidRDefault="00E77261">
    <w:pPr>
      <w:pStyle w:val="Header"/>
    </w:pPr>
    <w:r>
      <w:rPr>
        <w:noProof/>
        <w:color w:val="7F7F7F"/>
        <w:spacing w:val="60"/>
      </w:rPr>
      <w:drawing>
        <wp:anchor distT="0" distB="0" distL="114300" distR="114300" simplePos="0" relativeHeight="251660288" behindDoc="1" locked="0" layoutInCell="1" allowOverlap="1" wp14:anchorId="36193BE1" wp14:editId="565C42BD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412240" cy="407035"/>
          <wp:effectExtent l="0" t="0" r="0" b="0"/>
          <wp:wrapTight wrapText="bothSides">
            <wp:wrapPolygon edited="0">
              <wp:start x="0" y="0"/>
              <wp:lineTo x="0" y="20218"/>
              <wp:lineTo x="21270" y="20218"/>
              <wp:lineTo x="21270" y="0"/>
              <wp:lineTo x="0" y="0"/>
            </wp:wrapPolygon>
          </wp:wrapTight>
          <wp:docPr id="1" name="Picture 1" descr="Derby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rbyshire County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261">
      <w:rPr>
        <w:noProof/>
      </w:rPr>
      <w:drawing>
        <wp:inline distT="0" distB="0" distL="0" distR="0" wp14:anchorId="06D597E9" wp14:editId="0C719D14">
          <wp:extent cx="1238250" cy="543622"/>
          <wp:effectExtent l="0" t="0" r="0" b="8890"/>
          <wp:docPr id="1086810439" name="Picture 1" descr="Autism Educ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810439" name="Picture 1" descr="Autism Education Trus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3763" cy="546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AC"/>
    <w:rsid w:val="00127A46"/>
    <w:rsid w:val="00213910"/>
    <w:rsid w:val="00293685"/>
    <w:rsid w:val="00295CC1"/>
    <w:rsid w:val="002C0DE8"/>
    <w:rsid w:val="003000F9"/>
    <w:rsid w:val="00332591"/>
    <w:rsid w:val="003605E4"/>
    <w:rsid w:val="003701F6"/>
    <w:rsid w:val="00470A62"/>
    <w:rsid w:val="00550D65"/>
    <w:rsid w:val="0056186E"/>
    <w:rsid w:val="00620158"/>
    <w:rsid w:val="00624582"/>
    <w:rsid w:val="006F3813"/>
    <w:rsid w:val="0077268D"/>
    <w:rsid w:val="00792247"/>
    <w:rsid w:val="007B11B8"/>
    <w:rsid w:val="007C750C"/>
    <w:rsid w:val="007D45E7"/>
    <w:rsid w:val="0082215E"/>
    <w:rsid w:val="008501F5"/>
    <w:rsid w:val="00872F7A"/>
    <w:rsid w:val="008A27AC"/>
    <w:rsid w:val="008F19C8"/>
    <w:rsid w:val="008F7320"/>
    <w:rsid w:val="009F0FFC"/>
    <w:rsid w:val="00AF7C77"/>
    <w:rsid w:val="00B245A0"/>
    <w:rsid w:val="00B27C80"/>
    <w:rsid w:val="00BA02DA"/>
    <w:rsid w:val="00BC4786"/>
    <w:rsid w:val="00C00398"/>
    <w:rsid w:val="00C33370"/>
    <w:rsid w:val="00D53F8F"/>
    <w:rsid w:val="00D60C23"/>
    <w:rsid w:val="00DE0988"/>
    <w:rsid w:val="00E27CEF"/>
    <w:rsid w:val="00E408EC"/>
    <w:rsid w:val="00E77261"/>
    <w:rsid w:val="00EF09A8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70CC"/>
  <w15:chartTrackingRefBased/>
  <w15:docId w15:val="{C6E14CDC-433B-407A-B6FF-16E49F21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0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F5"/>
  </w:style>
  <w:style w:type="paragraph" w:styleId="Header">
    <w:name w:val="header"/>
    <w:basedOn w:val="Normal"/>
    <w:link w:val="HeaderChar"/>
    <w:uiPriority w:val="99"/>
    <w:unhideWhenUsed/>
    <w:rsid w:val="007B1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304</Characters>
  <Application>Microsoft Office Word</Application>
  <DocSecurity>0</DocSecurity>
  <Lines>82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Framework Appendix 2</dc:title>
  <dc:subject>Progression Framework Appendix 2 - Individual Learning Plan Template</dc:subject>
  <dc:creator>SHolmes</dc:creator>
  <cp:keywords>
  </cp:keywords>
  <dc:description>
  </dc:description>
  <cp:lastModifiedBy>Owen Howarth</cp:lastModifiedBy>
  <cp:revision>13</cp:revision>
  <dcterms:created xsi:type="dcterms:W3CDTF">2025-12-03T10:33:00Z</dcterms:created>
  <dcterms:modified xsi:type="dcterms:W3CDTF">2025-12-08T09:48:08Z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8904da-5dbb-4716-9521-7a682c6e8720_Enabled">
    <vt:lpwstr>true</vt:lpwstr>
  </property>
  <property fmtid="{D5CDD505-2E9C-101B-9397-08002B2CF9AE}" pid="3" name="MSIP_Label_768904da-5dbb-4716-9521-7a682c6e8720_SetDate">
    <vt:lpwstr>2025-12-03T10:11:45Z</vt:lpwstr>
  </property>
  <property fmtid="{D5CDD505-2E9C-101B-9397-08002B2CF9AE}" pid="4" name="MSIP_Label_768904da-5dbb-4716-9521-7a682c6e8720_Method">
    <vt:lpwstr>Standard</vt:lpwstr>
  </property>
  <property fmtid="{D5CDD505-2E9C-101B-9397-08002B2CF9AE}" pid="5" name="MSIP_Label_768904da-5dbb-4716-9521-7a682c6e8720_Name">
    <vt:lpwstr>DCC Controlled</vt:lpwstr>
  </property>
  <property fmtid="{D5CDD505-2E9C-101B-9397-08002B2CF9AE}" pid="6" name="MSIP_Label_768904da-5dbb-4716-9521-7a682c6e8720_SiteId">
    <vt:lpwstr>429a8eb3-3210-4e1a-aaa2-6ccde0ddabc5</vt:lpwstr>
  </property>
  <property fmtid="{D5CDD505-2E9C-101B-9397-08002B2CF9AE}" pid="7" name="MSIP_Label_768904da-5dbb-4716-9521-7a682c6e8720_ActionId">
    <vt:lpwstr>9266b1f8-2952-4227-807f-335f33da417e</vt:lpwstr>
  </property>
  <property fmtid="{D5CDD505-2E9C-101B-9397-08002B2CF9AE}" pid="8" name="MSIP_Label_768904da-5dbb-4716-9521-7a682c6e8720_ContentBits">
    <vt:lpwstr>2</vt:lpwstr>
  </property>
  <property fmtid="{D5CDD505-2E9C-101B-9397-08002B2CF9AE}" pid="9" name="MSIP_Label_768904da-5dbb-4716-9521-7a682c6e8720_Tag">
    <vt:lpwstr>10, 3, 0, 1</vt:lpwstr>
  </property>
</Properties>
</file>